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60E6B" w14:textId="77777777" w:rsidR="00CC4216" w:rsidRDefault="00890E7E" w:rsidP="00CC4216">
      <w:pPr>
        <w:pStyle w:val="-"/>
        <w:rPr>
          <w:rtl/>
        </w:rPr>
      </w:pPr>
      <w:bookmarkStart w:id="0" w:name="_Toc122867520"/>
      <w:bookmarkStart w:id="1" w:name="_GoBack"/>
      <w:bookmarkEnd w:id="1"/>
      <w:r>
        <w:rPr>
          <w:rFonts w:cs="Times New Roman" w:hint="cs"/>
          <w:rtl/>
          <w:lang w:val="ar" w:bidi="ar-SA"/>
        </w:rPr>
        <w:t>صيغة النشر</w:t>
      </w:r>
      <w:bookmarkEnd w:id="0"/>
    </w:p>
    <w:p w14:paraId="6B63DA10" w14:textId="77777777" w:rsidR="00CC4216" w:rsidRDefault="00CC4216" w:rsidP="00CC4216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14:paraId="70B184AE" w14:textId="77777777" w:rsidR="00CC4216" w:rsidRPr="0088304C" w:rsidRDefault="00890E7E" w:rsidP="007B4920">
      <w:pPr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  <w:r w:rsidRPr="0088304C">
        <w:rPr>
          <w:rFonts w:ascii="David" w:hAnsi="David"/>
          <w:b/>
          <w:bCs/>
          <w:sz w:val="28"/>
          <w:szCs w:val="28"/>
          <w:rtl/>
          <w:lang w:val="ar" w:bidi="ar-SA"/>
        </w:rPr>
        <w:t xml:space="preserve">مناقصة علنية رقم </w:t>
      </w:r>
      <w:r w:rsidRPr="0088304C">
        <w:rPr>
          <w:rFonts w:ascii="David" w:hAnsi="David" w:cs="David"/>
          <w:b/>
          <w:bCs/>
          <w:sz w:val="28"/>
          <w:szCs w:val="28"/>
          <w:rtl/>
          <w:lang w:val="ar"/>
        </w:rPr>
        <w:t xml:space="preserve">2023-04 </w:t>
      </w:r>
    </w:p>
    <w:p w14:paraId="653C0490" w14:textId="77777777" w:rsidR="00CC4216" w:rsidRPr="00043299" w:rsidRDefault="00890E7E" w:rsidP="007B4920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bookmarkStart w:id="2" w:name="TenderDesc_1"/>
      <w:r w:rsidRPr="00043299">
        <w:rPr>
          <w:rFonts w:ascii="David" w:hAnsi="David" w:hint="cs"/>
          <w:b/>
          <w:bCs/>
          <w:sz w:val="28"/>
          <w:szCs w:val="28"/>
          <w:rtl/>
          <w:lang w:val="ar" w:bidi="ar-SA"/>
        </w:rPr>
        <w:t xml:space="preserve">تزويد خدمات </w:t>
      </w:r>
      <w:bookmarkEnd w:id="2"/>
      <w:r w:rsidRPr="00043299">
        <w:rPr>
          <w:rFonts w:ascii="David" w:hAnsi="David" w:cs="David" w:hint="cs"/>
          <w:b/>
          <w:bCs/>
          <w:sz w:val="28"/>
          <w:szCs w:val="28"/>
          <w:rtl/>
          <w:lang w:val="ar"/>
        </w:rPr>
        <w:t xml:space="preserve">CSOC </w:t>
      </w:r>
      <w:r w:rsidRPr="00043299">
        <w:rPr>
          <w:rFonts w:ascii="David" w:hAnsi="David" w:hint="cs"/>
          <w:b/>
          <w:bCs/>
          <w:sz w:val="28"/>
          <w:szCs w:val="28"/>
          <w:rtl/>
          <w:lang w:val="ar" w:bidi="ar-SA"/>
        </w:rPr>
        <w:t>تتم إدارتها</w:t>
      </w:r>
    </w:p>
    <w:p w14:paraId="4A88042B" w14:textId="77777777" w:rsidR="00CC4216" w:rsidRPr="004D0AE5" w:rsidRDefault="00890E7E" w:rsidP="00CC4216">
      <w:pPr>
        <w:spacing w:line="360" w:lineRule="auto"/>
        <w:jc w:val="both"/>
        <w:rPr>
          <w:rFonts w:ascii="David" w:hAnsi="David" w:cs="David"/>
          <w:rtl/>
        </w:rPr>
      </w:pPr>
      <w:r w:rsidRPr="004D0AE5">
        <w:rPr>
          <w:rFonts w:ascii="David" w:hAnsi="David" w:cs="David"/>
          <w:rtl/>
        </w:rPr>
        <w:t xml:space="preserve"> </w:t>
      </w:r>
    </w:p>
    <w:p w14:paraId="5F14C920" w14:textId="433B4B59" w:rsidR="00CC4216" w:rsidRPr="00981FF3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/>
          <w:rtl/>
          <w:lang w:val="ar" w:bidi="ar-SA"/>
        </w:rPr>
        <w:t xml:space="preserve">سلطة الضرائب في إسرائيل </w:t>
      </w:r>
      <w:r w:rsidRPr="00981FF3">
        <w:rPr>
          <w:rFonts w:ascii="David" w:hAnsi="David" w:cs="David"/>
          <w:rtl/>
          <w:lang w:val="ar"/>
        </w:rPr>
        <w:t xml:space="preserve">- </w:t>
      </w:r>
      <w:r w:rsidRPr="00981FF3">
        <w:rPr>
          <w:rFonts w:ascii="David" w:hAnsi="David"/>
          <w:rtl/>
          <w:lang w:val="ar" w:bidi="ar-SA"/>
        </w:rPr>
        <w:t xml:space="preserve">شاعم </w:t>
      </w:r>
      <w:r w:rsidRPr="00981FF3">
        <w:rPr>
          <w:rFonts w:ascii="David" w:hAnsi="David" w:cs="David"/>
          <w:rtl/>
          <w:lang w:val="ar"/>
        </w:rPr>
        <w:t>(</w:t>
      </w:r>
      <w:r w:rsidRPr="00981FF3">
        <w:rPr>
          <w:rFonts w:ascii="David" w:hAnsi="David"/>
          <w:rtl/>
          <w:lang w:val="ar" w:bidi="ar-SA"/>
        </w:rPr>
        <w:t>يُشار إليها فيما يلي بـ</w:t>
      </w:r>
      <w:r w:rsidRPr="00981FF3">
        <w:rPr>
          <w:rFonts w:ascii="David" w:hAnsi="David" w:cs="David"/>
          <w:rtl/>
          <w:lang w:val="ar"/>
        </w:rPr>
        <w:t>: "</w:t>
      </w:r>
      <w:r w:rsidRPr="00981FF3">
        <w:rPr>
          <w:rFonts w:ascii="David" w:hAnsi="David"/>
          <w:rtl/>
          <w:lang w:val="ar" w:bidi="ar-SA"/>
        </w:rPr>
        <w:t>صاحبة الدعوة</w:t>
      </w:r>
      <w:r w:rsidRPr="00981FF3">
        <w:rPr>
          <w:rFonts w:ascii="David" w:hAnsi="David" w:cs="David"/>
          <w:rtl/>
          <w:lang w:val="ar"/>
        </w:rPr>
        <w:t>")</w:t>
      </w:r>
      <w:r w:rsidRPr="00981FF3">
        <w:rPr>
          <w:rFonts w:ascii="David" w:hAnsi="David"/>
          <w:rtl/>
          <w:lang w:val="ar" w:bidi="ar-SA"/>
        </w:rPr>
        <w:t xml:space="preserve">، تنشر بهذا مناقصة </w:t>
      </w:r>
      <w:r w:rsidRPr="00981FF3">
        <w:rPr>
          <w:rFonts w:ascii="David" w:hAnsi="David" w:cs="David"/>
          <w:rtl/>
          <w:lang w:val="ar"/>
        </w:rPr>
        <w:t>2023-04</w:t>
      </w:r>
      <w:r w:rsidRPr="00981FF3">
        <w:rPr>
          <w:rFonts w:ascii="David" w:hAnsi="David"/>
          <w:rtl/>
          <w:lang w:val="ar" w:bidi="ar-SA"/>
        </w:rPr>
        <w:t xml:space="preserve">، لتزويد خدمات </w:t>
      </w:r>
      <w:r w:rsidRPr="00981FF3">
        <w:rPr>
          <w:rFonts w:ascii="David" w:hAnsi="David" w:cs="David"/>
          <w:rtl/>
          <w:lang w:val="ar"/>
        </w:rPr>
        <w:t xml:space="preserve">CSOC </w:t>
      </w:r>
      <w:r w:rsidRPr="00981FF3">
        <w:rPr>
          <w:rFonts w:ascii="David" w:hAnsi="David"/>
          <w:rtl/>
          <w:lang w:val="ar" w:bidi="ar-SA"/>
        </w:rPr>
        <w:t xml:space="preserve">تتم إدارتها </w:t>
      </w:r>
      <w:r w:rsidRPr="00981FF3">
        <w:rPr>
          <w:rFonts w:ascii="David" w:hAnsi="David" w:cs="David"/>
          <w:rtl/>
          <w:lang w:val="ar"/>
        </w:rPr>
        <w:t>("</w:t>
      </w:r>
      <w:r w:rsidRPr="00981FF3">
        <w:rPr>
          <w:rFonts w:ascii="David" w:hAnsi="David"/>
          <w:rtl/>
          <w:lang w:val="ar" w:bidi="ar-SA"/>
        </w:rPr>
        <w:t>المناقصة</w:t>
      </w:r>
      <w:r w:rsidRPr="00981FF3">
        <w:rPr>
          <w:rFonts w:ascii="David" w:hAnsi="David" w:cs="David"/>
          <w:rtl/>
          <w:lang w:val="ar"/>
        </w:rPr>
        <w:t>").</w:t>
      </w:r>
    </w:p>
    <w:p w14:paraId="3B74B2DB" w14:textId="69033365" w:rsidR="00CC4216" w:rsidRPr="004D0AE5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 xml:space="preserve">تبدأ فترة التعاقد مع مقدم العرض الفائز من موعد التوقيع على اتفاقية التعاقد المرفقة مع مستندات المناقصة من قِبل الطرفين لمدة </w:t>
      </w:r>
      <w:r w:rsidRPr="004D0AE5">
        <w:rPr>
          <w:rFonts w:ascii="David" w:hAnsi="David" w:cs="David"/>
          <w:rtl/>
          <w:lang w:val="ar"/>
        </w:rPr>
        <w:t xml:space="preserve">12 </w:t>
      </w:r>
      <w:r w:rsidRPr="004D0AE5">
        <w:rPr>
          <w:rFonts w:ascii="David" w:hAnsi="David"/>
          <w:rtl/>
          <w:lang w:val="ar" w:bidi="ar-SA"/>
        </w:rPr>
        <w:t xml:space="preserve">شهرًا من يوم التوقيع على الاتفاقية، مع امكانية لصاحبة الدعوة لتمديد فترة التعاقد </w:t>
      </w:r>
      <w:r w:rsidRPr="004D0AE5">
        <w:rPr>
          <w:rFonts w:ascii="David" w:hAnsi="David"/>
          <w:b/>
          <w:rtl/>
          <w:lang w:val="ar" w:bidi="ar-SA"/>
        </w:rPr>
        <w:t xml:space="preserve">بفترات إضافية </w:t>
      </w:r>
      <w:r w:rsidRPr="004D0AE5">
        <w:rPr>
          <w:rFonts w:ascii="David" w:hAnsi="David" w:cs="David"/>
          <w:b/>
          <w:rtl/>
          <w:lang w:val="ar"/>
        </w:rPr>
        <w:t xml:space="preserve">12 </w:t>
      </w:r>
      <w:r w:rsidRPr="004D0AE5">
        <w:rPr>
          <w:rFonts w:ascii="David" w:hAnsi="David"/>
          <w:b/>
          <w:rtl/>
          <w:lang w:val="ar" w:bidi="ar-SA"/>
        </w:rPr>
        <w:t xml:space="preserve">شهرًا في كل مرة، وحتى </w:t>
      </w:r>
      <w:r w:rsidRPr="004D0AE5">
        <w:rPr>
          <w:rFonts w:ascii="David" w:hAnsi="David" w:cs="David"/>
          <w:b/>
          <w:rtl/>
          <w:lang w:val="ar"/>
        </w:rPr>
        <w:t xml:space="preserve">- 108  </w:t>
      </w:r>
      <w:r w:rsidRPr="004D0AE5">
        <w:rPr>
          <w:rFonts w:ascii="David" w:hAnsi="David"/>
          <w:b/>
          <w:rtl/>
          <w:lang w:val="ar" w:bidi="ar-SA"/>
        </w:rPr>
        <w:t>أش</w:t>
      </w:r>
      <w:r w:rsidRPr="004D0AE5">
        <w:rPr>
          <w:rFonts w:ascii="David" w:hAnsi="David"/>
          <w:b/>
          <w:rtl/>
          <w:lang w:val="ar" w:bidi="ar-SA"/>
        </w:rPr>
        <w:t>هر  إضافية</w:t>
      </w:r>
      <w:r w:rsidRPr="004D0AE5">
        <w:rPr>
          <w:rFonts w:ascii="David" w:hAnsi="David" w:cs="David"/>
          <w:b/>
          <w:rtl/>
          <w:lang w:val="ar"/>
        </w:rPr>
        <w:t>.</w:t>
      </w:r>
    </w:p>
    <w:p w14:paraId="06FE5A6C" w14:textId="77777777" w:rsidR="00CC4216" w:rsidRPr="004D0AE5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>يتعين على مقدم العرض استيفاء شروط الحد الأدنى المذكورة أعلاه وإرفاق المستندات التي تثبت استيفائه لها بعرضه كشرط لمشاركته في المناقصة</w:t>
      </w:r>
      <w:r w:rsidRPr="004D0AE5">
        <w:rPr>
          <w:rFonts w:ascii="David" w:hAnsi="David" w:cs="David"/>
          <w:rtl/>
          <w:lang w:val="ar"/>
        </w:rPr>
        <w:t>:</w:t>
      </w:r>
    </w:p>
    <w:p w14:paraId="66DF930F" w14:textId="77777777" w:rsidR="00CC4216" w:rsidRPr="004D0AE5" w:rsidRDefault="00890E7E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 xml:space="preserve">يتعين على مقدم العرض إحضار </w:t>
      </w:r>
      <w:r w:rsidRPr="004D0AE5">
        <w:rPr>
          <w:rFonts w:ascii="David" w:hAnsi="David"/>
          <w:u w:val="single"/>
          <w:rtl/>
          <w:lang w:val="ar" w:bidi="ar-SA"/>
        </w:rPr>
        <w:t xml:space="preserve">الشهادات اللازمة بموجب قانون صفقات الهيئات العمومية، لعام </w:t>
      </w:r>
      <w:r w:rsidRPr="004D0AE5">
        <w:rPr>
          <w:rFonts w:ascii="David" w:hAnsi="David" w:cs="David"/>
          <w:u w:val="single"/>
          <w:rtl/>
          <w:lang w:val="ar"/>
        </w:rPr>
        <w:t xml:space="preserve">1976 </w:t>
      </w:r>
      <w:r w:rsidRPr="004D0AE5">
        <w:rPr>
          <w:rFonts w:ascii="David" w:hAnsi="David" w:cs="David"/>
          <w:rtl/>
          <w:lang w:val="ar"/>
        </w:rPr>
        <w:t>(</w:t>
      </w:r>
      <w:r w:rsidRPr="004D0AE5">
        <w:rPr>
          <w:rFonts w:ascii="David" w:hAnsi="David"/>
          <w:rtl/>
          <w:lang w:val="ar" w:bidi="ar-SA"/>
        </w:rPr>
        <w:t xml:space="preserve">يتعين على كيان </w:t>
      </w:r>
      <w:r w:rsidRPr="004D0AE5">
        <w:rPr>
          <w:rFonts w:ascii="David" w:hAnsi="David"/>
          <w:rtl/>
          <w:lang w:val="ar" w:bidi="ar-SA"/>
        </w:rPr>
        <w:t>قضائي غير متحد بموجب القوانين المعمول بها في دولة إسرائيل إرفاق شهادات موازية بموجب القوانين المعمول بها في مكان وقوع مقره، إذا ما وُجدت مثل هذه الشهادات</w:t>
      </w:r>
      <w:r w:rsidRPr="004D0AE5">
        <w:rPr>
          <w:rFonts w:ascii="David" w:hAnsi="David" w:cs="David"/>
          <w:rtl/>
          <w:lang w:val="ar"/>
        </w:rPr>
        <w:t>).</w:t>
      </w:r>
    </w:p>
    <w:p w14:paraId="2A199EA3" w14:textId="77777777" w:rsidR="00CC4216" w:rsidRDefault="00890E7E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 xml:space="preserve">إذا كان مقدم العرض عبارة عن مؤسسة تجارية، فيتعين على مقدم العرض إحضار </w:t>
      </w:r>
      <w:r w:rsidRPr="004D0AE5">
        <w:rPr>
          <w:rFonts w:ascii="David" w:hAnsi="David"/>
          <w:u w:val="single"/>
          <w:rtl/>
          <w:lang w:val="ar" w:bidi="ar-SA"/>
        </w:rPr>
        <w:t>شهادة تسجيل لدى السجل الذي يدا</w:t>
      </w:r>
      <w:r w:rsidRPr="004D0AE5">
        <w:rPr>
          <w:rFonts w:ascii="David" w:hAnsi="David"/>
          <w:u w:val="single"/>
          <w:rtl/>
          <w:lang w:val="ar" w:bidi="ar-SA"/>
        </w:rPr>
        <w:t xml:space="preserve">ر قانونًا بخصوص المؤسسات التجارية من نوعه </w:t>
      </w:r>
      <w:r w:rsidRPr="004D0AE5">
        <w:rPr>
          <w:rFonts w:ascii="David" w:hAnsi="David"/>
          <w:rtl/>
          <w:lang w:val="ar" w:bidi="ar-SA"/>
        </w:rPr>
        <w:t xml:space="preserve"> وكذلك شهادة صادرة عن محامٍ</w:t>
      </w:r>
      <w:r w:rsidRPr="004D0AE5">
        <w:rPr>
          <w:rFonts w:ascii="David" w:hAnsi="David" w:cs="David"/>
          <w:rtl/>
          <w:lang w:val="ar"/>
        </w:rPr>
        <w:t>.</w:t>
      </w:r>
    </w:p>
    <w:p w14:paraId="33E7942E" w14:textId="77777777" w:rsidR="007B4920" w:rsidRPr="007B4920" w:rsidRDefault="00890E7E" w:rsidP="007B4920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7B4920">
        <w:rPr>
          <w:rFonts w:ascii="David" w:hAnsi="David"/>
          <w:rtl/>
          <w:lang w:val="ar" w:bidi="ar-SA"/>
        </w:rPr>
        <w:t xml:space="preserve">يستوفي مقدم العرض، في وقت تقديم العرض، متطلبات مواصفات أمن المعلومات </w:t>
      </w:r>
      <w:r w:rsidRPr="007B4920">
        <w:rPr>
          <w:rFonts w:ascii="David" w:hAnsi="David" w:cs="David"/>
          <w:rtl/>
          <w:lang w:val="ar"/>
        </w:rPr>
        <w:t xml:space="preserve">ISO27001 </w:t>
      </w:r>
      <w:r w:rsidRPr="007B4920">
        <w:rPr>
          <w:rFonts w:ascii="David" w:hAnsi="David"/>
          <w:rtl/>
          <w:lang w:val="ar" w:bidi="ar-SA"/>
        </w:rPr>
        <w:t xml:space="preserve">، كما يعني ذلك في قانون المواصفات، للعام </w:t>
      </w:r>
      <w:r w:rsidRPr="007B4920">
        <w:rPr>
          <w:rFonts w:ascii="David" w:hAnsi="David" w:cs="David"/>
          <w:rtl/>
          <w:lang w:val="ar"/>
        </w:rPr>
        <w:t>- 1983.</w:t>
      </w:r>
    </w:p>
    <w:p w14:paraId="562C6EB1" w14:textId="77777777" w:rsidR="00CC4216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>يتعين على مقدم العرض استيفاء كافة شروط الحد الأدنى وكافة ا</w:t>
      </w:r>
      <w:r w:rsidRPr="004D0AE5">
        <w:rPr>
          <w:rFonts w:ascii="David" w:hAnsi="David"/>
          <w:rtl/>
          <w:lang w:val="ar" w:bidi="ar-SA"/>
        </w:rPr>
        <w:t>لمتطلبات على النحو الموضح في المناقصة</w:t>
      </w:r>
      <w:r w:rsidRPr="004D0AE5">
        <w:rPr>
          <w:rFonts w:ascii="David" w:hAnsi="David" w:cs="David"/>
          <w:rtl/>
          <w:lang w:val="ar"/>
        </w:rPr>
        <w:t>.</w:t>
      </w:r>
    </w:p>
    <w:p w14:paraId="6337A371" w14:textId="77777777" w:rsidR="005221BE" w:rsidRDefault="00890E7E" w:rsidP="005221BE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4D0AE5">
        <w:rPr>
          <w:rFonts w:ascii="David" w:hAnsi="David"/>
          <w:rtl/>
          <w:lang w:val="ar" w:bidi="ar-SA"/>
        </w:rPr>
        <w:t>مستندات المناقصة قابلة للتحميل من موقع مديرية المشتريات الحكومية على شبكة الانترنت الذي عنوانه</w:t>
      </w:r>
      <w:r w:rsidRPr="004D0AE5">
        <w:rPr>
          <w:rFonts w:ascii="David" w:hAnsi="David" w:cs="David"/>
          <w:rtl/>
          <w:lang w:val="ar"/>
        </w:rPr>
        <w:t xml:space="preserve">: </w:t>
      </w:r>
      <w:hyperlink r:id="rId5" w:history="1">
        <w:r w:rsidRPr="004D0AE5">
          <w:rPr>
            <w:rStyle w:val="Hyperlink"/>
            <w:rFonts w:ascii="David" w:hAnsi="David"/>
            <w:rtl/>
            <w:lang w:val="ar"/>
          </w:rPr>
          <w:t>https://mr.gov.il/ilgstorefront/he</w:t>
        </w:r>
      </w:hyperlink>
    </w:p>
    <w:p w14:paraId="5C78898E" w14:textId="5DF65ACC" w:rsidR="007B4920" w:rsidRPr="007B4920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 w:rsidRPr="007B4920">
        <w:rPr>
          <w:rFonts w:ascii="David" w:hAnsi="David"/>
          <w:rtl/>
          <w:lang w:val="ar" w:bidi="ar-SA"/>
        </w:rPr>
        <w:t xml:space="preserve">من أجل الحصول على فصل ج،  الذي </w:t>
      </w:r>
      <w:r w:rsidRPr="007B4920">
        <w:rPr>
          <w:rFonts w:ascii="David" w:hAnsi="David"/>
          <w:rtl/>
          <w:lang w:val="ar" w:bidi="ar-SA"/>
        </w:rPr>
        <w:t xml:space="preserve">يشتمل على ملف وورد كلاشيه رد مقدم العرض </w:t>
      </w:r>
      <w:r w:rsidRPr="007B4920">
        <w:rPr>
          <w:rFonts w:ascii="David" w:hAnsi="David" w:cs="David"/>
          <w:rtl/>
          <w:lang w:val="ar"/>
        </w:rPr>
        <w:t>(</w:t>
      </w:r>
      <w:r w:rsidRPr="007B4920">
        <w:rPr>
          <w:rFonts w:ascii="David" w:hAnsi="David"/>
          <w:rtl/>
          <w:lang w:val="ar" w:bidi="ar-SA"/>
        </w:rPr>
        <w:t xml:space="preserve">ملحق </w:t>
      </w:r>
      <w:r w:rsidRPr="007B4920">
        <w:rPr>
          <w:rFonts w:ascii="David" w:hAnsi="David" w:cs="David"/>
          <w:rtl/>
          <w:lang w:val="ar"/>
        </w:rPr>
        <w:t xml:space="preserve">4) </w:t>
      </w:r>
      <w:r w:rsidRPr="007B4920">
        <w:rPr>
          <w:rFonts w:ascii="David" w:hAnsi="David"/>
          <w:rtl/>
          <w:lang w:val="ar" w:bidi="ar-SA"/>
        </w:rPr>
        <w:t xml:space="preserve">وملف </w:t>
      </w:r>
      <w:r w:rsidRPr="007B4920">
        <w:rPr>
          <w:rFonts w:ascii="David" w:hAnsi="David" w:cs="David"/>
          <w:rtl/>
          <w:lang w:val="ar"/>
        </w:rPr>
        <w:t xml:space="preserve">PDF </w:t>
      </w:r>
      <w:r w:rsidRPr="007B4920">
        <w:rPr>
          <w:rFonts w:ascii="David" w:hAnsi="David"/>
          <w:rtl/>
          <w:lang w:val="ar" w:bidi="ar-SA"/>
        </w:rPr>
        <w:t xml:space="preserve">يفصل خدمات </w:t>
      </w:r>
      <w:r w:rsidRPr="007B4920">
        <w:rPr>
          <w:rFonts w:ascii="David" w:hAnsi="David" w:cs="David"/>
          <w:rtl/>
          <w:lang w:val="ar"/>
        </w:rPr>
        <w:t>CSOC</w:t>
      </w:r>
      <w:r w:rsidRPr="007B4920">
        <w:rPr>
          <w:rFonts w:ascii="David" w:hAnsi="David"/>
          <w:rtl/>
          <w:lang w:val="ar" w:bidi="ar-SA"/>
        </w:rPr>
        <w:t xml:space="preserve">، يوقّع مقدم العرض على ملحق </w:t>
      </w:r>
      <w:r w:rsidRPr="007B4920">
        <w:rPr>
          <w:rFonts w:ascii="David" w:hAnsi="David" w:cs="David"/>
          <w:rtl/>
          <w:lang w:val="ar"/>
        </w:rPr>
        <w:t xml:space="preserve">A  </w:t>
      </w:r>
      <w:r w:rsidRPr="007B4920">
        <w:rPr>
          <w:rFonts w:ascii="David" w:hAnsi="David"/>
          <w:rtl/>
          <w:lang w:val="ar" w:bidi="ar-SA"/>
        </w:rPr>
        <w:t xml:space="preserve">المرفق مع استمارات المناقصة </w:t>
      </w:r>
      <w:r w:rsidRPr="007B4920">
        <w:rPr>
          <w:rFonts w:ascii="David" w:hAnsi="David" w:cs="David"/>
          <w:rtl/>
          <w:lang w:val="ar"/>
        </w:rPr>
        <w:t>- "</w:t>
      </w:r>
      <w:r w:rsidRPr="007B4920">
        <w:rPr>
          <w:rFonts w:ascii="David" w:hAnsi="David"/>
          <w:rtl/>
          <w:lang w:val="ar" w:bidi="ar-SA"/>
        </w:rPr>
        <w:t xml:space="preserve">تصريح مشفوع بالقسم على السرية من أجل الحصول على فصل الخدمات، وكلاشيه رد مقدم العرض </w:t>
      </w:r>
      <w:r w:rsidRPr="007B4920">
        <w:rPr>
          <w:rFonts w:ascii="David" w:hAnsi="David" w:cs="David"/>
          <w:rtl/>
          <w:lang w:val="ar"/>
        </w:rPr>
        <w:t>"</w:t>
      </w:r>
      <w:r w:rsidRPr="007B4920">
        <w:rPr>
          <w:rFonts w:ascii="David" w:hAnsi="David"/>
          <w:rtl/>
          <w:lang w:val="ar" w:bidi="ar-SA"/>
        </w:rPr>
        <w:t>، ويقدمه موقّعًا كما هو مطلوب، حتى يو</w:t>
      </w:r>
      <w:r w:rsidRPr="007B4920">
        <w:rPr>
          <w:rFonts w:ascii="David" w:hAnsi="David"/>
          <w:rtl/>
          <w:lang w:val="ar" w:bidi="ar-SA"/>
        </w:rPr>
        <w:t xml:space="preserve">م قبل اجتماع مقدمي العروض عند الساعة </w:t>
      </w:r>
      <w:r w:rsidRPr="007B4920">
        <w:rPr>
          <w:rFonts w:ascii="David" w:hAnsi="David" w:cs="David"/>
          <w:rtl/>
          <w:lang w:val="ar"/>
        </w:rPr>
        <w:t xml:space="preserve">13:00 </w:t>
      </w:r>
      <w:r w:rsidRPr="007B4920">
        <w:rPr>
          <w:rFonts w:ascii="David" w:hAnsi="David"/>
          <w:rtl/>
          <w:lang w:val="ar" w:bidi="ar-SA"/>
        </w:rPr>
        <w:t>ظهرًا</w:t>
      </w:r>
      <w:r w:rsidRPr="007B4920">
        <w:rPr>
          <w:rFonts w:ascii="David" w:hAnsi="David" w:cs="David"/>
          <w:rtl/>
          <w:lang w:val="ar"/>
        </w:rPr>
        <w:t xml:space="preserve">.  </w:t>
      </w:r>
      <w:r w:rsidRPr="007B4920">
        <w:rPr>
          <w:rFonts w:ascii="David" w:hAnsi="David"/>
          <w:rtl/>
          <w:lang w:val="ar" w:bidi="ar-SA"/>
        </w:rPr>
        <w:t xml:space="preserve">في موازارة ذلك، يكون في الإمكان التوقيع على ملحق </w:t>
      </w:r>
      <w:r w:rsidRPr="007B4920">
        <w:rPr>
          <w:rFonts w:ascii="David" w:hAnsi="David" w:cs="David"/>
          <w:rtl/>
          <w:lang w:val="ar"/>
        </w:rPr>
        <w:t xml:space="preserve">A </w:t>
      </w:r>
      <w:r w:rsidRPr="007B4920">
        <w:rPr>
          <w:rFonts w:ascii="David" w:hAnsi="David"/>
          <w:rtl/>
          <w:lang w:val="ar" w:bidi="ar-SA"/>
        </w:rPr>
        <w:t>بشكل شخصي في صباح يوم اجتماع مقدمي العروض</w:t>
      </w:r>
      <w:r w:rsidRPr="007B4920">
        <w:rPr>
          <w:rFonts w:ascii="David" w:hAnsi="David" w:cs="David"/>
          <w:rtl/>
          <w:lang w:val="ar"/>
        </w:rPr>
        <w:t xml:space="preserve">. </w:t>
      </w:r>
      <w:r w:rsidRPr="007B4920">
        <w:rPr>
          <w:rFonts w:ascii="David" w:hAnsi="David"/>
          <w:rtl/>
          <w:lang w:val="ar" w:bidi="ar-SA"/>
        </w:rPr>
        <w:t>التوقيع على الملحق وتقديمه كما هو مطلوب هما شرطان ضروريان للحصول على تلك الفصول وللمشاركة في المناقصة وفي اجتما</w:t>
      </w:r>
      <w:r w:rsidRPr="007B4920">
        <w:rPr>
          <w:rFonts w:ascii="David" w:hAnsi="David"/>
          <w:rtl/>
          <w:lang w:val="ar" w:bidi="ar-SA"/>
        </w:rPr>
        <w:t>ع مقدمي العروض</w:t>
      </w:r>
      <w:r w:rsidRPr="007B4920">
        <w:rPr>
          <w:rFonts w:ascii="David" w:hAnsi="David" w:cs="David"/>
          <w:rtl/>
          <w:lang w:val="ar"/>
        </w:rPr>
        <w:t xml:space="preserve">. </w:t>
      </w:r>
      <w:r w:rsidRPr="007B4920">
        <w:rPr>
          <w:rFonts w:ascii="David" w:hAnsi="David"/>
          <w:rtl/>
          <w:lang w:val="ar" w:bidi="ar-SA"/>
        </w:rPr>
        <w:t xml:space="preserve">مقدم العرض الذي لا يقدم الاستمارة موقّعة كما هو مطلوب حتى التاريخ الموافق </w:t>
      </w:r>
      <w:r w:rsidRPr="007B4920">
        <w:rPr>
          <w:rFonts w:ascii="David" w:hAnsi="David" w:cs="David"/>
          <w:rtl/>
          <w:lang w:val="ar"/>
        </w:rPr>
        <w:t xml:space="preserve">- 04.9.2023 </w:t>
      </w:r>
      <w:r w:rsidRPr="007B4920">
        <w:rPr>
          <w:rFonts w:ascii="David" w:hAnsi="David"/>
          <w:rtl/>
          <w:lang w:val="ar" w:bidi="ar-SA"/>
        </w:rPr>
        <w:t>لن يستطيع الحصول على تلك الفصول ولن يشارك في المناقصة وفي اجتماع مقدمي العروض</w:t>
      </w:r>
      <w:r w:rsidRPr="007B4920">
        <w:rPr>
          <w:rFonts w:ascii="David" w:hAnsi="David" w:cs="David"/>
          <w:rtl/>
          <w:lang w:val="ar"/>
        </w:rPr>
        <w:t>.</w:t>
      </w:r>
    </w:p>
    <w:p w14:paraId="1741EAA0" w14:textId="3BC2C1E7" w:rsidR="00751BBB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 w:hint="cs"/>
          <w:rtl/>
          <w:lang w:val="ar" w:bidi="ar-SA"/>
        </w:rPr>
        <w:t xml:space="preserve">شرط لتقديم العرض في المناقصة هو المشاركة في اجتماع مقدمي العروض، يجب تنفيذ </w:t>
      </w:r>
      <w:r w:rsidRPr="00981FF3">
        <w:rPr>
          <w:rFonts w:ascii="David" w:hAnsi="David" w:hint="cs"/>
          <w:rtl/>
          <w:lang w:val="ar" w:bidi="ar-SA"/>
        </w:rPr>
        <w:t xml:space="preserve">تسجيل مسبق للاجتماع، وذلك حتى التاريخ الموافق </w:t>
      </w:r>
      <w:r w:rsidRPr="00981FF3">
        <w:rPr>
          <w:rFonts w:ascii="David" w:hAnsi="David" w:cs="David" w:hint="cs"/>
          <w:rtl/>
          <w:lang w:val="ar"/>
        </w:rPr>
        <w:t xml:space="preserve">31.08.2023 </w:t>
      </w:r>
      <w:r w:rsidRPr="00981FF3">
        <w:rPr>
          <w:rFonts w:ascii="David" w:hAnsi="David" w:hint="cs"/>
          <w:rtl/>
          <w:lang w:val="ar" w:bidi="ar-SA"/>
        </w:rPr>
        <w:t xml:space="preserve">عند الساعة </w:t>
      </w:r>
      <w:r w:rsidRPr="00981FF3">
        <w:rPr>
          <w:rFonts w:ascii="David" w:hAnsi="David" w:cs="David" w:hint="cs"/>
          <w:rtl/>
          <w:lang w:val="ar"/>
        </w:rPr>
        <w:t xml:space="preserve">13:00 </w:t>
      </w:r>
      <w:r w:rsidRPr="00981FF3">
        <w:rPr>
          <w:rFonts w:ascii="David" w:hAnsi="David" w:hint="cs"/>
          <w:rtl/>
          <w:lang w:val="ar" w:bidi="ar-SA"/>
        </w:rPr>
        <w:t>ظهرًا</w:t>
      </w:r>
      <w:r w:rsidRPr="00981FF3">
        <w:rPr>
          <w:rFonts w:ascii="David" w:hAnsi="David" w:cs="David" w:hint="cs"/>
          <w:rtl/>
          <w:lang w:val="ar"/>
        </w:rPr>
        <w:t>.</w:t>
      </w:r>
    </w:p>
    <w:p w14:paraId="56D2B97D" w14:textId="77777777" w:rsidR="00CC4216" w:rsidRPr="00A200D1" w:rsidRDefault="00890E7E" w:rsidP="00751BBB">
      <w:pPr>
        <w:pStyle w:val="a3"/>
        <w:spacing w:line="360" w:lineRule="auto"/>
        <w:ind w:left="360"/>
        <w:jc w:val="both"/>
        <w:rPr>
          <w:rFonts w:ascii="David" w:hAnsi="David" w:cs="David"/>
        </w:rPr>
      </w:pPr>
      <w:r>
        <w:rPr>
          <w:rFonts w:ascii="David" w:hAnsi="David" w:hint="cs"/>
          <w:rtl/>
          <w:lang w:val="ar" w:bidi="ar-SA"/>
        </w:rPr>
        <w:t xml:space="preserve"> يمكن التسجيل في العنوان </w:t>
      </w:r>
      <w:bookmarkStart w:id="3" w:name="regEmailAddress"/>
      <w:r w:rsidRPr="00D60826">
        <w:rPr>
          <w:rFonts w:hint="cs"/>
          <w:rtl/>
          <w:lang w:val="ar"/>
        </w:rPr>
        <w:t>mehrazimshaam@taxes.gov.il</w:t>
      </w:r>
      <w:bookmarkEnd w:id="3"/>
    </w:p>
    <w:p w14:paraId="6D22E78B" w14:textId="59F7CED5" w:rsidR="007B4920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  <w:kern w:val="28"/>
        </w:rPr>
      </w:pPr>
      <w:r w:rsidRPr="007B4920">
        <w:rPr>
          <w:rFonts w:ascii="David" w:hAnsi="David" w:hint="cs"/>
          <w:rtl/>
          <w:lang w:val="ar" w:bidi="ar-SA"/>
        </w:rPr>
        <w:lastRenderedPageBreak/>
        <w:t xml:space="preserve">يُعقد اجتماع مقدمي العروض في التاريخ الموافق </w:t>
      </w:r>
      <w:r w:rsidRPr="007B4920">
        <w:rPr>
          <w:rFonts w:ascii="David" w:hAnsi="David" w:cs="David" w:hint="cs"/>
          <w:rtl/>
          <w:lang w:val="ar"/>
        </w:rPr>
        <w:t xml:space="preserve">04.09.2023 </w:t>
      </w:r>
      <w:r w:rsidRPr="007B4920">
        <w:rPr>
          <w:rFonts w:ascii="David" w:hAnsi="David" w:hint="cs"/>
          <w:rtl/>
          <w:lang w:val="ar" w:bidi="ar-SA"/>
        </w:rPr>
        <w:t xml:space="preserve">عند الساعة </w:t>
      </w:r>
      <w:r w:rsidRPr="007B4920">
        <w:rPr>
          <w:rFonts w:ascii="David" w:hAnsi="David" w:cs="David" w:hint="cs"/>
          <w:rtl/>
          <w:lang w:val="ar"/>
        </w:rPr>
        <w:t xml:space="preserve">10:00 </w:t>
      </w:r>
      <w:r w:rsidRPr="007B4920">
        <w:rPr>
          <w:rFonts w:ascii="David" w:hAnsi="David" w:hint="cs"/>
          <w:rtl/>
          <w:lang w:val="ar" w:bidi="ar-SA"/>
        </w:rPr>
        <w:t xml:space="preserve">صباحًا في موقع شاعم، شارع بوعلي تسيدق </w:t>
      </w:r>
      <w:r w:rsidRPr="007B4920">
        <w:rPr>
          <w:rFonts w:ascii="David" w:hAnsi="David" w:cs="David" w:hint="cs"/>
          <w:rtl/>
          <w:lang w:val="ar"/>
        </w:rPr>
        <w:t xml:space="preserve">4 </w:t>
      </w:r>
      <w:r w:rsidRPr="007B4920">
        <w:rPr>
          <w:rFonts w:ascii="David" w:hAnsi="David" w:hint="cs"/>
          <w:rtl/>
          <w:lang w:val="ar" w:bidi="ar-SA"/>
        </w:rPr>
        <w:t>تلبيوت أور</w:t>
      </w:r>
      <w:r w:rsidRPr="007B4920">
        <w:rPr>
          <w:rFonts w:ascii="David" w:hAnsi="David" w:hint="cs"/>
          <w:rtl/>
          <w:lang w:val="ar" w:bidi="ar-SA"/>
        </w:rPr>
        <w:t>شليم القدس</w:t>
      </w:r>
      <w:r w:rsidRPr="007B4920">
        <w:rPr>
          <w:rFonts w:ascii="David" w:hAnsi="David" w:cs="David" w:hint="cs"/>
          <w:rtl/>
          <w:lang w:val="ar"/>
        </w:rPr>
        <w:t xml:space="preserve">. </w:t>
      </w:r>
    </w:p>
    <w:p w14:paraId="6F19B85A" w14:textId="3641B12A" w:rsidR="00CC4216" w:rsidRPr="00981FF3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 w:hint="cs"/>
          <w:rtl/>
          <w:lang w:val="ar" w:bidi="ar-SA"/>
        </w:rPr>
        <w:t xml:space="preserve">يجب توجيه أسئلة الاستيضاح للمناقصة خطيًا، حتى التاريخ الموافق </w:t>
      </w:r>
      <w:r w:rsidRPr="00981FF3">
        <w:rPr>
          <w:rFonts w:ascii="David" w:hAnsi="David" w:cs="David" w:hint="cs"/>
          <w:rtl/>
          <w:lang w:val="ar"/>
        </w:rPr>
        <w:t xml:space="preserve">11.09.2023 </w:t>
      </w:r>
      <w:r w:rsidRPr="00981FF3">
        <w:rPr>
          <w:rFonts w:ascii="David" w:hAnsi="David" w:hint="cs"/>
          <w:rtl/>
          <w:lang w:val="ar" w:bidi="ar-SA"/>
        </w:rPr>
        <w:t xml:space="preserve">عند الساعة </w:t>
      </w:r>
      <w:r w:rsidRPr="00981FF3">
        <w:rPr>
          <w:rFonts w:ascii="David" w:hAnsi="David" w:cs="David" w:hint="cs"/>
          <w:rtl/>
          <w:lang w:val="ar"/>
        </w:rPr>
        <w:t xml:space="preserve">13:00 </w:t>
      </w:r>
      <w:r w:rsidRPr="00981FF3">
        <w:rPr>
          <w:rFonts w:ascii="David" w:hAnsi="David" w:hint="cs"/>
          <w:rtl/>
          <w:lang w:val="ar" w:bidi="ar-SA"/>
        </w:rPr>
        <w:t>ظهرًا</w:t>
      </w:r>
      <w:r w:rsidRPr="00981FF3">
        <w:rPr>
          <w:rFonts w:ascii="David" w:hAnsi="David" w:cs="David" w:hint="cs"/>
          <w:rtl/>
          <w:lang w:val="ar"/>
        </w:rPr>
        <w:t>.</w:t>
      </w:r>
    </w:p>
    <w:p w14:paraId="48C25473" w14:textId="53B5B97A" w:rsidR="00CC4216" w:rsidRDefault="00890E7E" w:rsidP="007B4920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981FF3">
        <w:rPr>
          <w:rFonts w:ascii="David" w:hAnsi="David"/>
          <w:rtl/>
          <w:lang w:val="ar" w:bidi="ar-SA"/>
        </w:rPr>
        <w:t xml:space="preserve">يجب إدخال العروض إلى صندوق المناقصات الموجود في سلطة الضرائب في إسرائيل </w:t>
      </w:r>
      <w:r w:rsidRPr="00981FF3">
        <w:rPr>
          <w:rFonts w:ascii="David" w:hAnsi="David" w:cs="David"/>
          <w:rtl/>
          <w:lang w:val="ar"/>
        </w:rPr>
        <w:t xml:space="preserve">- </w:t>
      </w:r>
      <w:r w:rsidRPr="00981FF3">
        <w:rPr>
          <w:rFonts w:ascii="David" w:hAnsi="David"/>
          <w:rtl/>
          <w:lang w:val="ar" w:bidi="ar-SA"/>
        </w:rPr>
        <w:t xml:space="preserve">شارع بوعلي تسيدق </w:t>
      </w:r>
      <w:r w:rsidRPr="00981FF3">
        <w:rPr>
          <w:rFonts w:ascii="David" w:hAnsi="David" w:cs="David"/>
          <w:rtl/>
          <w:lang w:val="ar"/>
        </w:rPr>
        <w:t xml:space="preserve">4 </w:t>
      </w:r>
      <w:r w:rsidRPr="00981FF3">
        <w:rPr>
          <w:rFonts w:ascii="David" w:hAnsi="David"/>
          <w:rtl/>
          <w:lang w:val="ar" w:bidi="ar-SA"/>
        </w:rPr>
        <w:t xml:space="preserve">أورشليم القدس، طابق المدخل غرفة ك </w:t>
      </w:r>
      <w:r w:rsidRPr="00981FF3">
        <w:rPr>
          <w:rFonts w:ascii="David" w:hAnsi="David" w:cs="David"/>
          <w:rtl/>
          <w:lang w:val="ar"/>
        </w:rPr>
        <w:t xml:space="preserve">- 30 </w:t>
      </w:r>
      <w:r w:rsidRPr="00981FF3">
        <w:rPr>
          <w:rFonts w:ascii="David" w:hAnsi="David"/>
          <w:rtl/>
          <w:lang w:val="ar" w:bidi="ar-SA"/>
        </w:rPr>
        <w:t xml:space="preserve">حتى التاريخ </w:t>
      </w:r>
      <w:r w:rsidRPr="00981FF3">
        <w:rPr>
          <w:rFonts w:ascii="David" w:hAnsi="David"/>
          <w:rtl/>
          <w:lang w:val="ar" w:bidi="ar-SA"/>
        </w:rPr>
        <w:t xml:space="preserve">الموافق </w:t>
      </w:r>
      <w:r w:rsidRPr="00981FF3">
        <w:rPr>
          <w:rFonts w:ascii="David" w:hAnsi="David" w:cs="David"/>
          <w:rtl/>
          <w:lang w:val="ar"/>
        </w:rPr>
        <w:t xml:space="preserve">25.10.2023 </w:t>
      </w:r>
      <w:r w:rsidRPr="00981FF3">
        <w:rPr>
          <w:rFonts w:ascii="David" w:hAnsi="David"/>
          <w:rtl/>
          <w:lang w:val="ar" w:bidi="ar-SA"/>
        </w:rPr>
        <w:t xml:space="preserve">عند الساعة </w:t>
      </w:r>
      <w:r w:rsidRPr="00981FF3">
        <w:rPr>
          <w:rFonts w:ascii="David" w:hAnsi="David" w:cs="David"/>
          <w:rtl/>
          <w:lang w:val="ar"/>
        </w:rPr>
        <w:t xml:space="preserve">15:00 </w:t>
      </w:r>
      <w:r w:rsidRPr="00981FF3">
        <w:rPr>
          <w:rFonts w:ascii="David" w:hAnsi="David"/>
          <w:rtl/>
          <w:lang w:val="ar" w:bidi="ar-SA"/>
        </w:rPr>
        <w:t>بعد الظهر</w:t>
      </w:r>
      <w:r w:rsidRPr="00981FF3">
        <w:rPr>
          <w:rFonts w:ascii="David" w:hAnsi="David" w:cs="David"/>
          <w:rtl/>
          <w:lang w:val="ar"/>
        </w:rPr>
        <w:t xml:space="preserve">. </w:t>
      </w:r>
      <w:r w:rsidRPr="00981FF3">
        <w:rPr>
          <w:rFonts w:ascii="David" w:hAnsi="David"/>
          <w:rtl/>
          <w:lang w:val="ar" w:bidi="ar-SA"/>
        </w:rPr>
        <w:t>يتم تقديم العرض في رزمة موقّعة ومغلقة التي تحتوي على نسختين وملفات رقمية</w:t>
      </w:r>
      <w:r w:rsidRPr="00981FF3">
        <w:rPr>
          <w:rFonts w:ascii="David" w:hAnsi="David" w:cs="David"/>
          <w:rtl/>
          <w:lang w:val="ar"/>
        </w:rPr>
        <w:t xml:space="preserve">. </w:t>
      </w:r>
      <w:r w:rsidRPr="00981FF3">
        <w:rPr>
          <w:rFonts w:ascii="David" w:hAnsi="David"/>
          <w:rtl/>
          <w:lang w:val="ar" w:bidi="ar-SA"/>
        </w:rPr>
        <w:t>يجب الإشارة إلى اسم المناقصة ورقمها فقط على ظهر المغلف</w:t>
      </w:r>
      <w:r w:rsidRPr="00981FF3">
        <w:rPr>
          <w:rFonts w:ascii="David" w:hAnsi="David" w:cs="David"/>
          <w:rtl/>
          <w:lang w:val="ar"/>
        </w:rPr>
        <w:t xml:space="preserve">. </w:t>
      </w:r>
      <w:r w:rsidRPr="00981FF3">
        <w:rPr>
          <w:rFonts w:ascii="David" w:hAnsi="David"/>
          <w:rtl/>
          <w:lang w:val="ar" w:bidi="ar-SA"/>
        </w:rPr>
        <w:t>لن يتم النظر في عرض لن يكون موجودًا في صندوق المناقصات في الموعد المذكور</w:t>
      </w:r>
      <w:r w:rsidRPr="00981FF3">
        <w:rPr>
          <w:rFonts w:ascii="David" w:hAnsi="David" w:cs="David"/>
          <w:rtl/>
          <w:lang w:val="ar"/>
        </w:rPr>
        <w:t>.</w:t>
      </w:r>
    </w:p>
    <w:p w14:paraId="622E8E13" w14:textId="77777777" w:rsidR="00CC4216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/>
          <w:rtl/>
          <w:lang w:val="ar" w:bidi="ar-SA"/>
        </w:rPr>
        <w:t xml:space="preserve">يجوز </w:t>
      </w:r>
      <w:r>
        <w:rPr>
          <w:rFonts w:ascii="David" w:hAnsi="David"/>
          <w:rtl/>
          <w:lang w:val="ar" w:bidi="ar-SA"/>
        </w:rPr>
        <w:t>لصاحب الدعوة عدم قبول أي عرض من العروض المقدمة و</w:t>
      </w:r>
      <w:r>
        <w:rPr>
          <w:rFonts w:ascii="David" w:hAnsi="David" w:cs="David"/>
          <w:rtl/>
          <w:lang w:val="ar"/>
        </w:rPr>
        <w:t xml:space="preserve">/ </w:t>
      </w:r>
      <w:r>
        <w:rPr>
          <w:rFonts w:ascii="David" w:hAnsi="David"/>
          <w:rtl/>
          <w:lang w:val="ar" w:bidi="ar-SA"/>
        </w:rPr>
        <w:t>أو إلغاء المناقصة بما في ذلك لدواعٍ تتعلق بالميزانية</w:t>
      </w:r>
      <w:r>
        <w:rPr>
          <w:rFonts w:ascii="David" w:hAnsi="David" w:cs="David"/>
          <w:rtl/>
          <w:lang w:val="ar"/>
        </w:rPr>
        <w:t>.</w:t>
      </w:r>
    </w:p>
    <w:p w14:paraId="2F0D67FD" w14:textId="77777777" w:rsidR="00CC4216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/>
          <w:rtl/>
          <w:lang w:val="ar" w:bidi="ar-SA"/>
        </w:rPr>
        <w:t>سيطلب من الفائز بالمناقصة التوقيع على اتفاقية شكلها الاتفاقية المرفقة بمستندات المناقصة</w:t>
      </w:r>
      <w:r w:rsidRPr="00D4083C">
        <w:rPr>
          <w:rFonts w:ascii="David" w:hAnsi="David" w:cs="David"/>
          <w:rtl/>
          <w:lang w:val="ar"/>
        </w:rPr>
        <w:t>.</w:t>
      </w:r>
    </w:p>
    <w:p w14:paraId="305B1CC5" w14:textId="77777777" w:rsidR="00CC4216" w:rsidRPr="00D4083C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/>
          <w:rtl/>
          <w:lang w:val="ar" w:bidi="ar-SA"/>
        </w:rPr>
        <w:t>يمكن الاطلاع على كراس المناقصة في موقع مديرية المشتريات الحكومي</w:t>
      </w:r>
      <w:r w:rsidRPr="00D4083C">
        <w:rPr>
          <w:rFonts w:ascii="David" w:hAnsi="David"/>
          <w:rtl/>
          <w:lang w:val="ar" w:bidi="ar-SA"/>
        </w:rPr>
        <w:t xml:space="preserve">ة في إسرائيل على شبكة الانترنت الذي عنوانه </w:t>
      </w:r>
      <w:hyperlink r:id="rId6" w:history="1">
        <w:r w:rsidRPr="00D4083C">
          <w:rPr>
            <w:rFonts w:ascii="David" w:hAnsi="David" w:cs="David"/>
            <w:color w:val="0000FF"/>
            <w:u w:val="single"/>
            <w:rtl/>
            <w:lang w:val="ar"/>
          </w:rPr>
          <w:t>https://mr.gov.il/ilgstorefront/he</w:t>
        </w:r>
      </w:hyperlink>
      <w:r w:rsidRPr="00D4083C">
        <w:rPr>
          <w:rFonts w:ascii="David" w:hAnsi="David" w:cs="David"/>
          <w:rtl/>
          <w:lang w:val="ar"/>
        </w:rPr>
        <w:t xml:space="preserve">              </w:t>
      </w:r>
    </w:p>
    <w:p w14:paraId="326B6C76" w14:textId="2F27BFFE" w:rsidR="00CC4216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/>
          <w:rtl/>
          <w:lang w:val="ar" w:bidi="ar-SA"/>
        </w:rPr>
        <w:t>سيتم نشر أي تغيير في مستندات المناقصة على موقع الإنترنت الحكومي</w:t>
      </w:r>
      <w:r w:rsidRPr="00D4083C">
        <w:rPr>
          <w:rFonts w:ascii="David" w:hAnsi="David" w:cs="David"/>
          <w:rtl/>
          <w:lang w:val="ar"/>
        </w:rPr>
        <w:t xml:space="preserve">. </w:t>
      </w:r>
      <w:r w:rsidRPr="00D4083C">
        <w:rPr>
          <w:rFonts w:ascii="David" w:hAnsi="David"/>
          <w:rtl/>
          <w:lang w:val="ar" w:bidi="ar-SA"/>
        </w:rPr>
        <w:t>يتعين على مقدمي العروض الاطلاع على المنشورات الو</w:t>
      </w:r>
      <w:r w:rsidRPr="00D4083C">
        <w:rPr>
          <w:rFonts w:ascii="David" w:hAnsi="David"/>
          <w:rtl/>
          <w:lang w:val="ar" w:bidi="ar-SA"/>
        </w:rPr>
        <w:t>اردة على الموقع الإلكتروني بخصوص المناقصة ومتابعتها</w:t>
      </w:r>
      <w:r w:rsidRPr="00D4083C">
        <w:rPr>
          <w:rFonts w:ascii="David" w:hAnsi="David" w:cs="David"/>
          <w:rtl/>
          <w:lang w:val="ar"/>
        </w:rPr>
        <w:t xml:space="preserve">. </w:t>
      </w:r>
    </w:p>
    <w:p w14:paraId="68DD9637" w14:textId="719BCFAE" w:rsidR="008D13C1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hint="cs"/>
          <w:rtl/>
          <w:lang w:val="ar" w:bidi="ar-SA"/>
        </w:rPr>
        <w:t xml:space="preserve">سوف يتم توزيع أي تغيير على مستندات المناقصة المحفوظة عن طريق البريد الالكتروني على كل مقدمي العروض المحتملين الذين وقّعوا على ملحق السرية </w:t>
      </w:r>
      <w:r>
        <w:rPr>
          <w:rFonts w:ascii="David" w:hAnsi="David" w:cs="David" w:hint="cs"/>
          <w:rtl/>
          <w:lang w:val="ar"/>
        </w:rPr>
        <w:t>A.</w:t>
      </w:r>
    </w:p>
    <w:p w14:paraId="5E2CBBDD" w14:textId="77777777" w:rsidR="00CC4216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D4083C">
        <w:rPr>
          <w:rFonts w:ascii="David" w:hAnsi="David"/>
          <w:rtl/>
          <w:lang w:val="ar" w:bidi="ar-SA"/>
        </w:rPr>
        <w:t>عند وجود تناقض بين أحكام هذا الإعلان وأحكام مستندات المناقصة،</w:t>
      </w:r>
      <w:r w:rsidRPr="00D4083C">
        <w:rPr>
          <w:rFonts w:ascii="David" w:hAnsi="David"/>
          <w:rtl/>
          <w:lang w:val="ar" w:bidi="ar-SA"/>
        </w:rPr>
        <w:t xml:space="preserve"> فإن مستندات المناقصة ستغلب</w:t>
      </w:r>
      <w:r w:rsidRPr="00D4083C">
        <w:rPr>
          <w:rFonts w:ascii="David" w:hAnsi="David" w:cs="David"/>
          <w:rtl/>
          <w:lang w:val="ar"/>
        </w:rPr>
        <w:t>.</w:t>
      </w:r>
    </w:p>
    <w:p w14:paraId="752FF4AF" w14:textId="77777777" w:rsidR="00CC4216" w:rsidRPr="00D4083C" w:rsidRDefault="00890E7E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/>
          <w:rtl/>
          <w:lang w:val="ar" w:bidi="ar-SA"/>
        </w:rPr>
        <w:t>لا تتعهد صاحبة الدعوة بقبول العرض الأرخص، أو أي عرض كان</w:t>
      </w:r>
      <w:r>
        <w:rPr>
          <w:rFonts w:ascii="David" w:hAnsi="David" w:cs="David"/>
          <w:rtl/>
          <w:lang w:val="ar"/>
        </w:rPr>
        <w:t xml:space="preserve">.  </w:t>
      </w:r>
      <w:r>
        <w:rPr>
          <w:rFonts w:ascii="David" w:hAnsi="David"/>
          <w:rtl/>
          <w:lang w:val="ar" w:bidi="ar-SA"/>
        </w:rPr>
        <w:t>يحتفظ صاحب الدعوة بحق طلب التوضيحات من مقدمي العروض</w:t>
      </w:r>
      <w:r>
        <w:rPr>
          <w:rFonts w:ascii="David" w:hAnsi="David" w:cs="David"/>
          <w:rtl/>
          <w:lang w:val="ar"/>
        </w:rPr>
        <w:t xml:space="preserve">. </w:t>
      </w:r>
      <w:r>
        <w:rPr>
          <w:rFonts w:ascii="David" w:hAnsi="David"/>
          <w:rtl/>
          <w:lang w:val="ar" w:bidi="ar-SA"/>
        </w:rPr>
        <w:t>يجوز لصاحب الدعوة عدم النظر في أي عرض يُعتبر غير معقول أو ناقص أو غير مستوفٍ لمتطلبات المناقصة</w:t>
      </w:r>
      <w:r>
        <w:rPr>
          <w:rFonts w:ascii="David" w:hAnsi="David" w:cs="David"/>
          <w:rtl/>
          <w:lang w:val="ar"/>
        </w:rPr>
        <w:t xml:space="preserve">. </w:t>
      </w:r>
      <w:r>
        <w:rPr>
          <w:rFonts w:ascii="David" w:hAnsi="David"/>
          <w:rtl/>
          <w:lang w:val="ar" w:bidi="ar-SA"/>
        </w:rPr>
        <w:t>يجوز لصاحب الدعوة عد</w:t>
      </w:r>
      <w:r>
        <w:rPr>
          <w:rFonts w:ascii="David" w:hAnsi="David"/>
          <w:rtl/>
          <w:lang w:val="ar" w:bidi="ar-SA"/>
        </w:rPr>
        <w:t>م قبول أي عرض من العروض التي سيتم تقديمها و</w:t>
      </w:r>
      <w:r>
        <w:rPr>
          <w:rFonts w:ascii="David" w:hAnsi="David" w:cs="David"/>
          <w:rtl/>
          <w:lang w:val="ar"/>
        </w:rPr>
        <w:t xml:space="preserve">/ </w:t>
      </w:r>
      <w:r>
        <w:rPr>
          <w:rFonts w:ascii="David" w:hAnsi="David"/>
          <w:rtl/>
          <w:lang w:val="ar" w:bidi="ar-SA"/>
        </w:rPr>
        <w:t>أو إلغاء المناقصة</w:t>
      </w:r>
      <w:r>
        <w:rPr>
          <w:rFonts w:ascii="David" w:hAnsi="David" w:cs="David"/>
          <w:rtl/>
          <w:lang w:val="ar"/>
        </w:rPr>
        <w:t>.</w:t>
      </w:r>
    </w:p>
    <w:p w14:paraId="4BCAD0E3" w14:textId="77777777" w:rsidR="003A4960" w:rsidRPr="00CC4216" w:rsidRDefault="003A4960"/>
    <w:sectPr w:rsidR="003A4960" w:rsidRPr="00CC4216" w:rsidSect="00C246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BCBC19D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39C07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W3NDKyNLMwNzU3N7JU0lEKTi0uzszPAykwrAUABmKazCwAAAA="/>
  </w:docVars>
  <w:rsids>
    <w:rsidRoot w:val="00CC4216"/>
    <w:rsid w:val="000228AF"/>
    <w:rsid w:val="00043299"/>
    <w:rsid w:val="000C4825"/>
    <w:rsid w:val="0016185A"/>
    <w:rsid w:val="001657EA"/>
    <w:rsid w:val="003A4960"/>
    <w:rsid w:val="004305EC"/>
    <w:rsid w:val="004D0AE5"/>
    <w:rsid w:val="005221BE"/>
    <w:rsid w:val="0058386B"/>
    <w:rsid w:val="005B0B4E"/>
    <w:rsid w:val="00670882"/>
    <w:rsid w:val="00751BBB"/>
    <w:rsid w:val="007A3EBE"/>
    <w:rsid w:val="007B4920"/>
    <w:rsid w:val="00811B3C"/>
    <w:rsid w:val="008714A4"/>
    <w:rsid w:val="0088304C"/>
    <w:rsid w:val="0088413E"/>
    <w:rsid w:val="00890E7E"/>
    <w:rsid w:val="008D13C1"/>
    <w:rsid w:val="00906E6E"/>
    <w:rsid w:val="00981FF3"/>
    <w:rsid w:val="00A200D1"/>
    <w:rsid w:val="00A24483"/>
    <w:rsid w:val="00B05203"/>
    <w:rsid w:val="00C2463D"/>
    <w:rsid w:val="00CC4216"/>
    <w:rsid w:val="00D4083C"/>
    <w:rsid w:val="00D60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E2CC17E-4397-402F-ACF4-49F5E6460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C421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492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C4216"/>
    <w:pPr>
      <w:ind w:left="720"/>
      <w:contextualSpacing/>
    </w:pPr>
  </w:style>
  <w:style w:type="character" w:styleId="Hyperlink">
    <w:name w:val="Hyperlink"/>
    <w:uiPriority w:val="99"/>
    <w:rsid w:val="00CC4216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link w:val="a3"/>
    <w:uiPriority w:val="34"/>
    <w:locked/>
    <w:rsid w:val="00CC4216"/>
    <w:rPr>
      <w:rFonts w:ascii="Times New Roman" w:eastAsia="Times New Roman" w:hAnsi="Times New Roman" w:cs="Times New Roman"/>
      <w:sz w:val="24"/>
      <w:szCs w:val="24"/>
    </w:rPr>
  </w:style>
  <w:style w:type="paragraph" w:customStyle="1" w:styleId="-">
    <w:name w:val="רגיל - כותרת"/>
    <w:basedOn w:val="a"/>
    <w:link w:val="-0"/>
    <w:qFormat/>
    <w:rsid w:val="00CC4216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-0">
    <w:name w:val="רגיל - כותרת תו"/>
    <w:basedOn w:val="a0"/>
    <w:link w:val="-"/>
    <w:rsid w:val="00CC42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"/>
    <w:qFormat/>
    <w:rsid w:val="007B4920"/>
    <w:pPr>
      <w:numPr>
        <w:numId w:val="2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7B4920"/>
    <w:pPr>
      <w:numPr>
        <w:ilvl w:val="1"/>
        <w:numId w:val="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7B4920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7B4920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7B4920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10">
    <w:name w:val="1.1.1.1.1 רגיל תו"/>
    <w:basedOn w:val="a0"/>
    <w:link w:val="11111"/>
    <w:rsid w:val="007B492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7B492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5221B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hyperlink" Target="https://mr.gov.il/ilgstorefront/h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684</Words>
  <Characters>3424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נתי לרנר</dc:creator>
  <cp:lastModifiedBy>ליאת פתאל</cp:lastModifiedBy>
  <cp:revision>2</cp:revision>
  <dcterms:created xsi:type="dcterms:W3CDTF">2023-08-17T13:45:00Z</dcterms:created>
  <dcterms:modified xsi:type="dcterms:W3CDTF">2023-08-17T13:45:00Z</dcterms:modified>
</cp:coreProperties>
</file>